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CC" w:rsidRDefault="008360CC" w:rsidP="007F2FBF">
      <w:pPr>
        <w:pBdr>
          <w:top w:val="nil"/>
          <w:left w:val="nil"/>
          <w:bottom w:val="nil"/>
          <w:right w:val="nil"/>
          <w:between w:val="nil"/>
          <w:bar w:val="nil"/>
        </w:pBdr>
        <w:spacing w:line="240" w:lineRule="auto"/>
        <w:jc w:val="center"/>
        <w:rPr>
          <w:rFonts w:eastAsia="Calibri" w:cstheme="minorHAnsi"/>
          <w:b/>
          <w:bCs/>
          <w:color w:val="000000"/>
          <w:sz w:val="24"/>
          <w:szCs w:val="24"/>
          <w:u w:val="single" w:color="000000"/>
          <w:bdr w:val="nil"/>
          <w:lang w:eastAsia="el-GR"/>
        </w:rPr>
      </w:pPr>
      <w:r w:rsidRPr="008360CC">
        <w:rPr>
          <w:rFonts w:eastAsia="Calibri" w:cstheme="minorHAnsi"/>
          <w:b/>
          <w:bCs/>
          <w:color w:val="000000"/>
          <w:sz w:val="24"/>
          <w:szCs w:val="24"/>
          <w:u w:val="single" w:color="000000"/>
          <w:bdr w:val="nil"/>
          <w:lang w:eastAsia="el-GR"/>
        </w:rPr>
        <w:t>ΑΝΑΚΟΙΝΩΘΕΝ ΤΥΠΟΥ</w:t>
      </w:r>
    </w:p>
    <w:p w:rsidR="0047405B" w:rsidRDefault="0047405B" w:rsidP="00C82D32">
      <w:pPr>
        <w:pBdr>
          <w:top w:val="nil"/>
          <w:left w:val="nil"/>
          <w:bottom w:val="nil"/>
          <w:right w:val="nil"/>
          <w:between w:val="nil"/>
          <w:bar w:val="nil"/>
        </w:pBdr>
        <w:spacing w:line="240" w:lineRule="auto"/>
        <w:jc w:val="center"/>
        <w:rPr>
          <w:rFonts w:eastAsia="Calibri" w:cstheme="minorHAnsi"/>
          <w:b/>
          <w:bCs/>
          <w:color w:val="000000"/>
          <w:sz w:val="24"/>
          <w:szCs w:val="24"/>
          <w:u w:val="single" w:color="000000"/>
          <w:bdr w:val="nil"/>
          <w:lang w:eastAsia="el-GR"/>
        </w:rPr>
      </w:pPr>
      <w:r w:rsidRPr="0047405B">
        <w:rPr>
          <w:rFonts w:eastAsia="Calibri" w:cstheme="minorHAnsi"/>
          <w:b/>
          <w:bCs/>
          <w:color w:val="000000"/>
          <w:sz w:val="24"/>
          <w:szCs w:val="24"/>
          <w:u w:val="single" w:color="000000"/>
          <w:bdr w:val="nil"/>
          <w:lang w:eastAsia="el-GR"/>
        </w:rPr>
        <w:t xml:space="preserve">Συμμετοχή της Υπουργού Εργασίας, Πρόνοιας και Κοινωνικών Ασφαλίσεων στο Συμβούλιο Απασχόλησης </w:t>
      </w:r>
      <w:r>
        <w:rPr>
          <w:rFonts w:eastAsia="Calibri" w:cstheme="minorHAnsi"/>
          <w:b/>
          <w:bCs/>
          <w:color w:val="000000"/>
          <w:sz w:val="24"/>
          <w:szCs w:val="24"/>
          <w:u w:val="single" w:color="000000"/>
          <w:bdr w:val="nil"/>
          <w:lang w:eastAsia="el-GR"/>
        </w:rPr>
        <w:t>και Κοινωνικής Πολιτικής της Ε</w:t>
      </w:r>
      <w:r w:rsidR="00FE12E6" w:rsidRPr="00FE12E6">
        <w:rPr>
          <w:rFonts w:eastAsia="Calibri" w:cstheme="minorHAnsi"/>
          <w:b/>
          <w:bCs/>
          <w:color w:val="000000"/>
          <w:sz w:val="24"/>
          <w:szCs w:val="24"/>
          <w:u w:val="single" w:color="000000"/>
          <w:bdr w:val="nil"/>
          <w:lang w:eastAsia="el-GR"/>
        </w:rPr>
        <w:t>.</w:t>
      </w:r>
      <w:r>
        <w:rPr>
          <w:rFonts w:eastAsia="Calibri" w:cstheme="minorHAnsi"/>
          <w:b/>
          <w:bCs/>
          <w:color w:val="000000"/>
          <w:sz w:val="24"/>
          <w:szCs w:val="24"/>
          <w:u w:val="single" w:color="000000"/>
          <w:bdr w:val="nil"/>
          <w:lang w:eastAsia="el-GR"/>
        </w:rPr>
        <w:t>Ε</w:t>
      </w:r>
      <w:r w:rsidR="00FE12E6" w:rsidRPr="00FE12E6">
        <w:rPr>
          <w:rFonts w:eastAsia="Calibri" w:cstheme="minorHAnsi"/>
          <w:b/>
          <w:bCs/>
          <w:color w:val="000000"/>
          <w:sz w:val="24"/>
          <w:szCs w:val="24"/>
          <w:u w:val="single" w:color="000000"/>
          <w:bdr w:val="nil"/>
          <w:lang w:eastAsia="el-GR"/>
        </w:rPr>
        <w:t>.</w:t>
      </w:r>
      <w:r>
        <w:rPr>
          <w:rFonts w:eastAsia="Calibri" w:cstheme="minorHAnsi"/>
          <w:b/>
          <w:bCs/>
          <w:color w:val="000000"/>
          <w:sz w:val="24"/>
          <w:szCs w:val="24"/>
          <w:u w:val="single" w:color="000000"/>
          <w:bdr w:val="nil"/>
          <w:lang w:eastAsia="el-GR"/>
        </w:rPr>
        <w:t xml:space="preserve"> </w:t>
      </w:r>
    </w:p>
    <w:p w:rsidR="0047405B" w:rsidRPr="008360CC" w:rsidRDefault="00A5001A" w:rsidP="00C82D32">
      <w:pPr>
        <w:pBdr>
          <w:top w:val="nil"/>
          <w:left w:val="nil"/>
          <w:bottom w:val="nil"/>
          <w:right w:val="nil"/>
          <w:between w:val="nil"/>
          <w:bar w:val="nil"/>
        </w:pBdr>
        <w:spacing w:line="240" w:lineRule="auto"/>
        <w:jc w:val="center"/>
        <w:rPr>
          <w:rFonts w:eastAsia="Calibri" w:cstheme="minorHAnsi"/>
          <w:b/>
          <w:bCs/>
          <w:color w:val="000000"/>
          <w:sz w:val="24"/>
          <w:szCs w:val="24"/>
          <w:u w:val="single" w:color="000000"/>
          <w:bdr w:val="nil"/>
          <w:lang w:eastAsia="el-GR"/>
        </w:rPr>
      </w:pPr>
      <w:r>
        <w:rPr>
          <w:rFonts w:eastAsia="Calibri" w:cstheme="minorHAnsi"/>
          <w:b/>
          <w:bCs/>
          <w:color w:val="000000"/>
          <w:sz w:val="24"/>
          <w:szCs w:val="24"/>
          <w:u w:val="single" w:color="000000"/>
          <w:bdr w:val="nil"/>
          <w:lang w:eastAsia="el-GR"/>
        </w:rPr>
        <w:t>Βρυξέλλες</w:t>
      </w:r>
      <w:r w:rsidR="0047405B">
        <w:rPr>
          <w:rFonts w:eastAsia="Calibri" w:cstheme="minorHAnsi"/>
          <w:b/>
          <w:bCs/>
          <w:color w:val="000000"/>
          <w:sz w:val="24"/>
          <w:szCs w:val="24"/>
          <w:u w:val="single" w:color="000000"/>
          <w:bdr w:val="nil"/>
          <w:lang w:eastAsia="el-GR"/>
        </w:rPr>
        <w:t>,</w:t>
      </w:r>
      <w:r w:rsidR="009066C8">
        <w:rPr>
          <w:rFonts w:eastAsia="Calibri" w:cstheme="minorHAnsi"/>
          <w:b/>
          <w:bCs/>
          <w:color w:val="000000"/>
          <w:sz w:val="24"/>
          <w:szCs w:val="24"/>
          <w:u w:val="single" w:color="000000"/>
          <w:bdr w:val="nil"/>
          <w:lang w:eastAsia="el-GR"/>
        </w:rPr>
        <w:t xml:space="preserve"> </w:t>
      </w:r>
      <w:r w:rsidR="000D7DF9">
        <w:rPr>
          <w:rFonts w:eastAsia="Calibri" w:cstheme="minorHAnsi"/>
          <w:b/>
          <w:bCs/>
          <w:color w:val="000000"/>
          <w:sz w:val="24"/>
          <w:szCs w:val="24"/>
          <w:u w:val="single" w:color="000000"/>
          <w:bdr w:val="nil"/>
          <w:lang w:eastAsia="el-GR"/>
        </w:rPr>
        <w:t xml:space="preserve">15 Μαρτίου </w:t>
      </w:r>
      <w:r w:rsidR="00F91916">
        <w:rPr>
          <w:rFonts w:eastAsia="Calibri" w:cstheme="minorHAnsi"/>
          <w:b/>
          <w:bCs/>
          <w:color w:val="000000"/>
          <w:sz w:val="24"/>
          <w:szCs w:val="24"/>
          <w:u w:val="single" w:color="000000"/>
          <w:bdr w:val="nil"/>
          <w:lang w:eastAsia="el-GR"/>
        </w:rPr>
        <w:t>2019</w:t>
      </w:r>
    </w:p>
    <w:p w:rsidR="001D55FB" w:rsidRPr="00A5001A" w:rsidRDefault="008360CC" w:rsidP="0086336B">
      <w:pPr>
        <w:pBdr>
          <w:top w:val="nil"/>
          <w:left w:val="nil"/>
          <w:bottom w:val="nil"/>
          <w:right w:val="nil"/>
          <w:between w:val="nil"/>
          <w:bar w:val="nil"/>
        </w:pBdr>
        <w:spacing w:line="240" w:lineRule="auto"/>
        <w:jc w:val="both"/>
        <w:rPr>
          <w:rFonts w:eastAsia="Calibri" w:cstheme="minorHAnsi"/>
          <w:color w:val="000000"/>
          <w:sz w:val="24"/>
          <w:szCs w:val="24"/>
          <w:u w:color="000000"/>
          <w:bdr w:val="nil"/>
          <w:lang w:eastAsia="el-GR"/>
        </w:rPr>
      </w:pPr>
      <w:r w:rsidRPr="008360CC">
        <w:rPr>
          <w:rFonts w:eastAsia="Calibri" w:cstheme="minorHAnsi"/>
          <w:color w:val="000000"/>
          <w:sz w:val="24"/>
          <w:szCs w:val="24"/>
          <w:u w:color="000000"/>
          <w:bdr w:val="nil"/>
          <w:lang w:eastAsia="el-GR"/>
        </w:rPr>
        <w:t>Η Υπουργός Εργασίας, Πρό</w:t>
      </w:r>
      <w:r w:rsidR="00F6299D">
        <w:rPr>
          <w:rFonts w:eastAsia="Calibri" w:cstheme="minorHAnsi"/>
          <w:color w:val="000000"/>
          <w:sz w:val="24"/>
          <w:szCs w:val="24"/>
          <w:u w:color="000000"/>
          <w:bdr w:val="nil"/>
          <w:lang w:eastAsia="el-GR"/>
        </w:rPr>
        <w:t>νοιας και Κοινωνικών Ασφαλίσεων,</w:t>
      </w:r>
      <w:r w:rsidRPr="008360CC">
        <w:rPr>
          <w:rFonts w:eastAsia="Calibri" w:cstheme="minorHAnsi"/>
          <w:color w:val="000000"/>
          <w:sz w:val="24"/>
          <w:szCs w:val="24"/>
          <w:u w:color="000000"/>
          <w:bdr w:val="nil"/>
          <w:lang w:eastAsia="el-GR"/>
        </w:rPr>
        <w:t xml:space="preserve"> κα Ζέτα Αιμιλιανίδου, συμμετείχ</w:t>
      </w:r>
      <w:r w:rsidR="00C82D32">
        <w:rPr>
          <w:rFonts w:eastAsia="Calibri" w:cstheme="minorHAnsi"/>
          <w:color w:val="000000"/>
          <w:sz w:val="24"/>
          <w:szCs w:val="24"/>
          <w:u w:color="000000"/>
          <w:bdr w:val="nil"/>
          <w:lang w:eastAsia="el-GR"/>
        </w:rPr>
        <w:t xml:space="preserve">ε στις εργασίες της Συνόδου του </w:t>
      </w:r>
      <w:r w:rsidRPr="008360CC">
        <w:rPr>
          <w:rFonts w:eastAsia="Calibri" w:cstheme="minorHAnsi"/>
          <w:color w:val="000000"/>
          <w:sz w:val="24"/>
          <w:szCs w:val="24"/>
          <w:u w:color="000000"/>
          <w:bdr w:val="nil"/>
          <w:lang w:eastAsia="el-GR"/>
        </w:rPr>
        <w:t xml:space="preserve">Συμβουλίου Απασχόλησης και Κοινωνικής Πολιτικής της Ε.Ε. </w:t>
      </w:r>
      <w:r w:rsidR="00A5001A">
        <w:rPr>
          <w:rFonts w:eastAsia="Calibri" w:cstheme="minorHAnsi"/>
          <w:color w:val="000000"/>
          <w:sz w:val="24"/>
          <w:szCs w:val="24"/>
          <w:u w:color="000000"/>
          <w:bdr w:val="nil"/>
          <w:lang w:eastAsia="el-GR"/>
        </w:rPr>
        <w:t>στις Βρυξέλλες</w:t>
      </w:r>
      <w:r w:rsidR="00C82D32">
        <w:rPr>
          <w:rFonts w:eastAsia="Calibri" w:cstheme="minorHAnsi"/>
          <w:color w:val="000000"/>
          <w:sz w:val="24"/>
          <w:szCs w:val="24"/>
          <w:u w:color="000000"/>
          <w:bdr w:val="nil"/>
          <w:lang w:eastAsia="el-GR"/>
        </w:rPr>
        <w:t>,</w:t>
      </w:r>
      <w:r w:rsidR="001C16EB">
        <w:rPr>
          <w:rFonts w:eastAsia="Calibri" w:cstheme="minorHAnsi"/>
          <w:color w:val="000000"/>
          <w:sz w:val="24"/>
          <w:szCs w:val="24"/>
          <w:u w:color="000000"/>
          <w:bdr w:val="nil"/>
          <w:lang w:eastAsia="el-GR"/>
        </w:rPr>
        <w:t xml:space="preserve"> στις </w:t>
      </w:r>
      <w:r w:rsidR="000D7DF9">
        <w:rPr>
          <w:rFonts w:eastAsia="Calibri" w:cstheme="minorHAnsi"/>
          <w:color w:val="000000"/>
          <w:sz w:val="24"/>
          <w:szCs w:val="24"/>
          <w:u w:color="000000"/>
          <w:bdr w:val="nil"/>
          <w:lang w:eastAsia="el-GR"/>
        </w:rPr>
        <w:t>15</w:t>
      </w:r>
      <w:r w:rsidR="009066C8">
        <w:rPr>
          <w:rFonts w:eastAsia="Calibri" w:cstheme="minorHAnsi"/>
          <w:color w:val="000000"/>
          <w:sz w:val="24"/>
          <w:szCs w:val="24"/>
          <w:u w:color="000000"/>
          <w:bdr w:val="nil"/>
          <w:lang w:eastAsia="el-GR"/>
        </w:rPr>
        <w:t xml:space="preserve"> </w:t>
      </w:r>
      <w:r w:rsidR="000D7DF9">
        <w:rPr>
          <w:rFonts w:eastAsia="Calibri" w:cstheme="minorHAnsi"/>
          <w:color w:val="000000"/>
          <w:sz w:val="24"/>
          <w:szCs w:val="24"/>
          <w:u w:color="000000"/>
          <w:bdr w:val="nil"/>
          <w:lang w:eastAsia="el-GR"/>
        </w:rPr>
        <w:t>Μαρτίου 2019</w:t>
      </w:r>
      <w:r w:rsidRPr="008360CC">
        <w:rPr>
          <w:rFonts w:eastAsia="Calibri" w:cstheme="minorHAnsi"/>
          <w:color w:val="000000"/>
          <w:sz w:val="24"/>
          <w:szCs w:val="24"/>
          <w:u w:color="000000"/>
          <w:bdr w:val="nil"/>
          <w:lang w:eastAsia="el-GR"/>
        </w:rPr>
        <w:t xml:space="preserve">. </w:t>
      </w:r>
    </w:p>
    <w:p w:rsidR="00BE7785" w:rsidRDefault="00BE7785" w:rsidP="0086336B">
      <w:pPr>
        <w:spacing w:after="0" w:line="240" w:lineRule="auto"/>
        <w:jc w:val="both"/>
        <w:rPr>
          <w:rFonts w:eastAsia="Calibri" w:cstheme="minorHAnsi"/>
          <w:color w:val="000000"/>
          <w:sz w:val="24"/>
          <w:szCs w:val="24"/>
          <w:u w:color="000000"/>
          <w:bdr w:val="nil"/>
          <w:lang w:eastAsia="el-GR"/>
        </w:rPr>
      </w:pPr>
    </w:p>
    <w:p w:rsidR="008D47B2" w:rsidRPr="009F0FFD" w:rsidRDefault="001174BC" w:rsidP="000D7DF9">
      <w:pPr>
        <w:spacing w:after="0" w:line="240" w:lineRule="auto"/>
        <w:jc w:val="both"/>
        <w:rPr>
          <w:rFonts w:eastAsia="Calibri" w:cstheme="minorHAnsi"/>
          <w:color w:val="000000"/>
          <w:sz w:val="24"/>
          <w:szCs w:val="24"/>
          <w:u w:color="000000"/>
          <w:bdr w:val="nil"/>
          <w:lang w:eastAsia="el-GR"/>
        </w:rPr>
      </w:pPr>
      <w:r>
        <w:rPr>
          <w:rFonts w:eastAsia="Calibri" w:cstheme="minorHAnsi"/>
          <w:color w:val="000000"/>
          <w:sz w:val="24"/>
          <w:szCs w:val="24"/>
          <w:u w:color="000000"/>
          <w:bdr w:val="nil"/>
          <w:lang w:eastAsia="el-GR"/>
        </w:rPr>
        <w:t>Κ</w:t>
      </w:r>
      <w:r w:rsidRPr="001174BC">
        <w:rPr>
          <w:rFonts w:eastAsia="Calibri" w:cstheme="minorHAnsi"/>
          <w:color w:val="000000"/>
          <w:sz w:val="24"/>
          <w:szCs w:val="24"/>
          <w:u w:color="000000"/>
          <w:bdr w:val="nil"/>
          <w:lang w:eastAsia="el-GR"/>
        </w:rPr>
        <w:t>ατ</w:t>
      </w:r>
      <w:r w:rsidR="00BE7785">
        <w:rPr>
          <w:rFonts w:eastAsia="Calibri" w:cstheme="minorHAnsi"/>
          <w:color w:val="000000"/>
          <w:sz w:val="24"/>
          <w:szCs w:val="24"/>
          <w:u w:color="000000"/>
          <w:bdr w:val="nil"/>
          <w:lang w:eastAsia="el-GR"/>
        </w:rPr>
        <w:t>ά τη Σύνοδο του Συμβουλίου</w:t>
      </w:r>
      <w:r w:rsidRPr="001174BC">
        <w:rPr>
          <w:rFonts w:eastAsia="Calibri" w:cstheme="minorHAnsi"/>
          <w:color w:val="000000"/>
          <w:sz w:val="24"/>
          <w:szCs w:val="24"/>
          <w:u w:color="000000"/>
          <w:bdr w:val="nil"/>
          <w:lang w:eastAsia="el-GR"/>
        </w:rPr>
        <w:t xml:space="preserve"> πραγματοπ</w:t>
      </w:r>
      <w:r>
        <w:rPr>
          <w:rFonts w:eastAsia="Calibri" w:cstheme="minorHAnsi"/>
          <w:color w:val="000000"/>
          <w:sz w:val="24"/>
          <w:szCs w:val="24"/>
          <w:u w:color="000000"/>
          <w:bdr w:val="nil"/>
          <w:lang w:eastAsia="el-GR"/>
        </w:rPr>
        <w:t>οιήθηκε συζήτηση πολιτικής</w:t>
      </w:r>
      <w:r w:rsidR="00AC2924">
        <w:rPr>
          <w:rFonts w:eastAsia="Calibri" w:cstheme="minorHAnsi"/>
          <w:color w:val="000000"/>
          <w:sz w:val="24"/>
          <w:szCs w:val="24"/>
          <w:u w:color="000000"/>
          <w:bdr w:val="nil"/>
          <w:lang w:eastAsia="el-GR"/>
        </w:rPr>
        <w:t xml:space="preserve"> για το Ευρωπαϊκό Εξάμηνο, όπου επικεντρώθηκε στις δράσεις στο πλαίσιο του Ευρωπαϊκού Πυλώνα Κοινωνικών Δικαιωμάτων προκειμένου να υπάρχει καλύτερη διασύνδεση μεταξύ των πολιτικών απασχόλησης και των πολιτικών κοινωνικής προστασίας. Στο πλαίσιο αυτό </w:t>
      </w:r>
      <w:r w:rsidR="00BE7785">
        <w:rPr>
          <w:rFonts w:eastAsia="Calibri" w:cstheme="minorHAnsi"/>
          <w:color w:val="000000"/>
          <w:sz w:val="24"/>
          <w:szCs w:val="24"/>
          <w:u w:color="000000"/>
          <w:bdr w:val="nil"/>
          <w:lang w:eastAsia="el-GR"/>
        </w:rPr>
        <w:t>η</w:t>
      </w:r>
      <w:r w:rsidR="0086336B" w:rsidRPr="0086336B">
        <w:rPr>
          <w:rFonts w:eastAsia="Calibri" w:cstheme="minorHAnsi"/>
          <w:color w:val="000000"/>
          <w:sz w:val="24"/>
          <w:szCs w:val="24"/>
          <w:u w:color="000000"/>
          <w:bdr w:val="nil"/>
          <w:lang w:eastAsia="el-GR"/>
        </w:rPr>
        <w:t xml:space="preserve"> Υπουργός Εργασίας σημείωσε ότι</w:t>
      </w:r>
      <w:bookmarkStart w:id="0" w:name="_GoBack"/>
      <w:bookmarkEnd w:id="0"/>
      <w:r w:rsidR="0086336B" w:rsidRPr="0086336B">
        <w:rPr>
          <w:rFonts w:eastAsia="Calibri" w:cstheme="minorHAnsi"/>
          <w:color w:val="000000"/>
          <w:sz w:val="24"/>
          <w:szCs w:val="24"/>
          <w:u w:color="000000"/>
          <w:bdr w:val="nil"/>
          <w:lang w:eastAsia="el-GR"/>
        </w:rPr>
        <w:t xml:space="preserve"> με τις πολιτικές που ακολούθησε η Κυβέρνηση η ανεργία σημείωσε σημαντική μείωση </w:t>
      </w:r>
      <w:r w:rsidR="0086336B">
        <w:rPr>
          <w:rFonts w:eastAsia="Calibri" w:cstheme="minorHAnsi"/>
          <w:color w:val="000000"/>
          <w:sz w:val="24"/>
          <w:szCs w:val="24"/>
          <w:u w:color="000000"/>
          <w:bdr w:val="nil"/>
          <w:lang w:eastAsia="el-GR"/>
        </w:rPr>
        <w:t xml:space="preserve">στο 8 </w:t>
      </w:r>
      <w:r w:rsidR="0086336B" w:rsidRPr="0086336B">
        <w:rPr>
          <w:rFonts w:eastAsia="Calibri" w:cstheme="minorHAnsi"/>
          <w:color w:val="000000"/>
          <w:sz w:val="24"/>
          <w:szCs w:val="24"/>
          <w:u w:color="000000"/>
          <w:bdr w:val="nil"/>
          <w:lang w:eastAsia="el-GR"/>
        </w:rPr>
        <w:t xml:space="preserve">%. </w:t>
      </w:r>
      <w:r w:rsidR="00BE7785">
        <w:rPr>
          <w:rFonts w:eastAsia="Calibri" w:cstheme="minorHAnsi"/>
          <w:color w:val="000000"/>
          <w:sz w:val="24"/>
          <w:szCs w:val="24"/>
          <w:u w:color="000000"/>
          <w:bdr w:val="nil"/>
          <w:lang w:eastAsia="el-GR"/>
        </w:rPr>
        <w:t>Επεσήμανε ότι ο</w:t>
      </w:r>
      <w:r w:rsidR="000D7DF9" w:rsidRPr="000D7DF9">
        <w:rPr>
          <w:rFonts w:eastAsia="Calibri" w:cstheme="minorHAnsi"/>
          <w:color w:val="000000"/>
          <w:sz w:val="24"/>
          <w:szCs w:val="24"/>
          <w:u w:color="000000"/>
          <w:bdr w:val="nil"/>
          <w:lang w:eastAsia="el-GR"/>
        </w:rPr>
        <w:t xml:space="preserve"> στόχος μας θα πρέπει να είναι η ανάπτυξη μέτρων που να προσφέρουν από τη μια ευελιξία στην εργασία και από την άλλη προστασία στους εργαζομένους.</w:t>
      </w:r>
      <w:r w:rsidR="00BE7785">
        <w:rPr>
          <w:rFonts w:eastAsia="Calibri" w:cstheme="minorHAnsi"/>
          <w:color w:val="000000"/>
          <w:sz w:val="24"/>
          <w:szCs w:val="24"/>
          <w:u w:color="000000"/>
          <w:bdr w:val="nil"/>
          <w:lang w:eastAsia="el-GR"/>
        </w:rPr>
        <w:t xml:space="preserve"> </w:t>
      </w:r>
      <w:r w:rsidR="00F91916">
        <w:rPr>
          <w:rFonts w:eastAsia="Calibri" w:cstheme="minorHAnsi"/>
          <w:color w:val="000000"/>
          <w:sz w:val="24"/>
          <w:szCs w:val="24"/>
          <w:u w:color="000000"/>
          <w:bdr w:val="nil"/>
          <w:lang w:eastAsia="el-GR"/>
        </w:rPr>
        <w:t>Πρόσθεσε ότι</w:t>
      </w:r>
      <w:r w:rsidR="003760ED">
        <w:rPr>
          <w:rFonts w:eastAsia="Calibri" w:cstheme="minorHAnsi"/>
          <w:color w:val="000000"/>
          <w:sz w:val="24"/>
          <w:szCs w:val="24"/>
          <w:u w:color="000000"/>
          <w:bdr w:val="nil"/>
          <w:lang w:eastAsia="el-GR"/>
        </w:rPr>
        <w:t>,</w:t>
      </w:r>
      <w:r w:rsidR="00F91916">
        <w:rPr>
          <w:rFonts w:eastAsia="Calibri" w:cstheme="minorHAnsi"/>
          <w:color w:val="000000"/>
          <w:sz w:val="24"/>
          <w:szCs w:val="24"/>
          <w:u w:color="000000"/>
          <w:bdr w:val="nil"/>
          <w:lang w:eastAsia="el-GR"/>
        </w:rPr>
        <w:t xml:space="preserve"> η</w:t>
      </w:r>
      <w:r w:rsidR="000D7DF9" w:rsidRPr="000D7DF9">
        <w:rPr>
          <w:rFonts w:eastAsia="Calibri" w:cstheme="minorHAnsi"/>
          <w:color w:val="000000"/>
          <w:sz w:val="24"/>
          <w:szCs w:val="24"/>
          <w:u w:color="000000"/>
          <w:bdr w:val="nil"/>
          <w:lang w:eastAsia="el-GR"/>
        </w:rPr>
        <w:t xml:space="preserve"> παροχή επαρκούς κοινωνικής κάλυψης και η πρόσβαση σε ποιοτικές κοινωνικές υπηρεσίες είναι ουσιώδους σημασίας και πρέπει να γίνεται με τρόπο που να στηρίζεται η απασχόληση των ευάλωτων ομάδων και να προωθείται η ισότητα, αξιοποιώντας όλο το εργατικό δυναμικό. </w:t>
      </w:r>
      <w:r w:rsidR="00460EA1" w:rsidRPr="009F0FFD">
        <w:rPr>
          <w:rFonts w:eastAsia="Calibri" w:cstheme="minorHAnsi"/>
          <w:color w:val="000000"/>
          <w:sz w:val="24"/>
          <w:szCs w:val="24"/>
          <w:u w:color="000000"/>
          <w:bdr w:val="nil"/>
          <w:lang w:eastAsia="el-GR"/>
        </w:rPr>
        <w:t>Επεσήμανε ότι η ισότητα είναι πολύ μεγάλης σημασίας και πρέπει να συνεχίσουμε τις προσπάθειές μας ώστε να εξαλειφθεί το χάσμα αμο</w:t>
      </w:r>
      <w:r w:rsidR="00E105A6" w:rsidRPr="009F0FFD">
        <w:rPr>
          <w:rFonts w:eastAsia="Calibri" w:cstheme="minorHAnsi"/>
          <w:color w:val="000000"/>
          <w:sz w:val="24"/>
          <w:szCs w:val="24"/>
          <w:u w:color="000000"/>
          <w:bdr w:val="nil"/>
          <w:lang w:eastAsia="el-GR"/>
        </w:rPr>
        <w:t>ιβών μεταξύ ανδρών και γυναικών και να ενισχύσουμε την εκπροσώπηση γυναικών στα κέντρα λήψης αποφάσεων.</w:t>
      </w:r>
    </w:p>
    <w:p w:rsidR="00C73A10" w:rsidRPr="00460EA1" w:rsidRDefault="00C73A10" w:rsidP="000D7DF9">
      <w:pPr>
        <w:spacing w:after="0" w:line="240" w:lineRule="auto"/>
        <w:jc w:val="both"/>
        <w:rPr>
          <w:rFonts w:eastAsia="Calibri" w:cstheme="minorHAnsi"/>
          <w:color w:val="000000"/>
          <w:sz w:val="24"/>
          <w:szCs w:val="24"/>
          <w:u w:color="000000"/>
          <w:bdr w:val="nil"/>
          <w:lang w:eastAsia="el-GR"/>
        </w:rPr>
      </w:pPr>
    </w:p>
    <w:p w:rsidR="00460EA1" w:rsidRPr="00460EA1" w:rsidRDefault="00BE7785" w:rsidP="00460EA1">
      <w:pPr>
        <w:jc w:val="both"/>
        <w:rPr>
          <w:rFonts w:eastAsia="Calibri" w:cstheme="minorHAnsi"/>
          <w:color w:val="000000"/>
          <w:sz w:val="24"/>
          <w:szCs w:val="24"/>
          <w:u w:color="000000"/>
          <w:bdr w:val="nil"/>
          <w:lang w:eastAsia="el-GR"/>
        </w:rPr>
      </w:pPr>
      <w:r>
        <w:rPr>
          <w:rFonts w:eastAsia="Calibri" w:cstheme="minorHAnsi"/>
          <w:color w:val="000000"/>
          <w:sz w:val="24"/>
          <w:szCs w:val="24"/>
          <w:u w:color="000000"/>
          <w:bdr w:val="nil"/>
          <w:lang w:eastAsia="el-GR"/>
        </w:rPr>
        <w:t>Οι Υπουργοί επίσης, αντάλλαξαν απόψεις για τις κύριε</w:t>
      </w:r>
      <w:r w:rsidR="00F91916">
        <w:rPr>
          <w:rFonts w:eastAsia="Calibri" w:cstheme="minorHAnsi"/>
          <w:color w:val="000000"/>
          <w:sz w:val="24"/>
          <w:szCs w:val="24"/>
          <w:u w:color="000000"/>
          <w:bdr w:val="nil"/>
          <w:lang w:eastAsia="el-GR"/>
        </w:rPr>
        <w:t xml:space="preserve">ς πτυχές που θα καθορίσουν την κοινωνική διάσταση της Ευρώπης μετά το 2020. </w:t>
      </w:r>
      <w:r w:rsidR="008D47B2">
        <w:rPr>
          <w:rFonts w:eastAsia="Calibri" w:cstheme="minorHAnsi"/>
          <w:color w:val="000000"/>
          <w:sz w:val="24"/>
          <w:szCs w:val="24"/>
          <w:u w:color="000000"/>
          <w:bdr w:val="nil"/>
          <w:lang w:eastAsia="el-GR"/>
        </w:rPr>
        <w:t>Η Υπουργός ανέφερε ότι  ο</w:t>
      </w:r>
      <w:r w:rsidR="00AC2924" w:rsidRPr="00AC2924">
        <w:rPr>
          <w:rFonts w:eastAsia="Calibri" w:cstheme="minorHAnsi"/>
          <w:color w:val="000000"/>
          <w:sz w:val="24"/>
          <w:szCs w:val="24"/>
          <w:u w:color="000000"/>
          <w:bdr w:val="nil"/>
          <w:lang w:eastAsia="el-GR"/>
        </w:rPr>
        <w:t>ι κύριες πτυχές της μελλοντικής κοινωνικής διάσταση</w:t>
      </w:r>
      <w:r w:rsidR="00460EA1">
        <w:rPr>
          <w:rFonts w:eastAsia="Calibri" w:cstheme="minorHAnsi"/>
          <w:color w:val="000000"/>
          <w:sz w:val="24"/>
          <w:szCs w:val="24"/>
          <w:u w:color="000000"/>
          <w:bdr w:val="nil"/>
          <w:lang w:eastAsia="el-GR"/>
        </w:rPr>
        <w:t>ς</w:t>
      </w:r>
      <w:r w:rsidR="00AC2924" w:rsidRPr="00AC2924">
        <w:rPr>
          <w:rFonts w:eastAsia="Calibri" w:cstheme="minorHAnsi"/>
          <w:color w:val="000000"/>
          <w:sz w:val="24"/>
          <w:szCs w:val="24"/>
          <w:u w:color="000000"/>
          <w:bdr w:val="nil"/>
          <w:lang w:eastAsia="el-GR"/>
        </w:rPr>
        <w:t xml:space="preserve"> της Ευρώπης θα πρέπει να λαμβάνουν υπόψη τις νέες πραγματικότητες </w:t>
      </w:r>
      <w:r w:rsidR="00460EA1">
        <w:rPr>
          <w:rFonts w:eastAsia="Calibri" w:cstheme="minorHAnsi"/>
          <w:color w:val="000000"/>
          <w:sz w:val="24"/>
          <w:szCs w:val="24"/>
          <w:u w:color="000000"/>
          <w:bdr w:val="nil"/>
          <w:lang w:eastAsia="el-GR"/>
        </w:rPr>
        <w:t xml:space="preserve">στην αγορά εργασίας και </w:t>
      </w:r>
      <w:r w:rsidR="00AC2924" w:rsidRPr="00AC2924">
        <w:rPr>
          <w:rFonts w:eastAsia="Calibri" w:cstheme="minorHAnsi"/>
          <w:color w:val="000000"/>
          <w:sz w:val="24"/>
          <w:szCs w:val="24"/>
          <w:u w:color="000000"/>
          <w:bdr w:val="nil"/>
          <w:lang w:eastAsia="el-GR"/>
        </w:rPr>
        <w:t xml:space="preserve">να διασφαλίζουν την προστασία των εργαζομένων, </w:t>
      </w:r>
      <w:r w:rsidR="008D47B2">
        <w:rPr>
          <w:rFonts w:eastAsia="Calibri" w:cstheme="minorHAnsi"/>
          <w:color w:val="000000"/>
          <w:sz w:val="24"/>
          <w:szCs w:val="24"/>
          <w:u w:color="000000"/>
          <w:bdr w:val="nil"/>
          <w:lang w:eastAsia="el-GR"/>
        </w:rPr>
        <w:t>σε συνθήκες α</w:t>
      </w:r>
      <w:r w:rsidR="00AC2924" w:rsidRPr="00AC2924">
        <w:rPr>
          <w:rFonts w:eastAsia="Calibri" w:cstheme="minorHAnsi"/>
          <w:color w:val="000000"/>
          <w:sz w:val="24"/>
          <w:szCs w:val="24"/>
          <w:u w:color="000000"/>
          <w:bdr w:val="nil"/>
          <w:lang w:eastAsia="el-GR"/>
        </w:rPr>
        <w:t>ξιοπρεπούς</w:t>
      </w:r>
      <w:r w:rsidR="008D47B2">
        <w:rPr>
          <w:rFonts w:eastAsia="Calibri" w:cstheme="minorHAnsi"/>
          <w:color w:val="000000"/>
          <w:sz w:val="24"/>
          <w:szCs w:val="24"/>
          <w:u w:color="000000"/>
          <w:bdr w:val="nil"/>
          <w:lang w:eastAsia="el-GR"/>
        </w:rPr>
        <w:t xml:space="preserve"> εργασίας και </w:t>
      </w:r>
      <w:r w:rsidR="00460EA1">
        <w:rPr>
          <w:rFonts w:eastAsia="Calibri" w:cstheme="minorHAnsi"/>
          <w:color w:val="000000"/>
          <w:sz w:val="24"/>
          <w:szCs w:val="24"/>
          <w:u w:color="000000"/>
          <w:bdr w:val="nil"/>
          <w:lang w:eastAsia="el-GR"/>
        </w:rPr>
        <w:t xml:space="preserve">σε </w:t>
      </w:r>
      <w:r w:rsidR="008D47B2">
        <w:rPr>
          <w:rFonts w:eastAsia="Calibri" w:cstheme="minorHAnsi"/>
          <w:color w:val="000000"/>
          <w:sz w:val="24"/>
          <w:szCs w:val="24"/>
          <w:u w:color="000000"/>
          <w:bdr w:val="nil"/>
          <w:lang w:eastAsia="el-GR"/>
        </w:rPr>
        <w:t>ποιοτικές θέσεις εργασίας. Στόχος θα πρ</w:t>
      </w:r>
      <w:r w:rsidR="00460EA1">
        <w:rPr>
          <w:rFonts w:eastAsia="Calibri" w:cstheme="minorHAnsi"/>
          <w:color w:val="000000"/>
          <w:sz w:val="24"/>
          <w:szCs w:val="24"/>
          <w:u w:color="000000"/>
          <w:bdr w:val="nil"/>
          <w:lang w:eastAsia="el-GR"/>
        </w:rPr>
        <w:t>έπει να</w:t>
      </w:r>
      <w:r w:rsidR="008D47B2">
        <w:rPr>
          <w:rFonts w:eastAsia="Calibri" w:cstheme="minorHAnsi"/>
          <w:color w:val="000000"/>
          <w:sz w:val="24"/>
          <w:szCs w:val="24"/>
          <w:u w:color="000000"/>
          <w:bdr w:val="nil"/>
          <w:lang w:eastAsia="el-GR"/>
        </w:rPr>
        <w:t xml:space="preserve"> είναι η μείωση των ανισοτήτων, η δυνατότητα σε όλους να είναι μέρος της ανάπτυξης, καταπολεμώντας τον κίνδυνο περιθωριοποίησης και αποκλεισμού. </w:t>
      </w:r>
      <w:r w:rsidR="00460EA1" w:rsidRPr="00460EA1">
        <w:rPr>
          <w:rFonts w:eastAsia="Calibri" w:cstheme="minorHAnsi"/>
          <w:color w:val="000000"/>
          <w:sz w:val="24"/>
          <w:szCs w:val="24"/>
          <w:u w:color="000000"/>
          <w:bdr w:val="nil"/>
          <w:lang w:eastAsia="el-GR"/>
        </w:rPr>
        <w:t>Είναι πολύ σημαντικό να ενισχυθεί ο διάλογος με τους πολίτες για να είμαστε σε θέση να προσφέρουμε αποτελέσμ</w:t>
      </w:r>
      <w:r w:rsidR="00460EA1">
        <w:rPr>
          <w:rFonts w:eastAsia="Calibri" w:cstheme="minorHAnsi"/>
          <w:color w:val="000000"/>
          <w:sz w:val="24"/>
          <w:szCs w:val="24"/>
          <w:u w:color="000000"/>
          <w:bdr w:val="nil"/>
          <w:lang w:eastAsia="el-GR"/>
        </w:rPr>
        <w:t>ατα σε τομείς που έχουν σημασία για τους πολίτες.</w:t>
      </w:r>
      <w:r w:rsidR="00460EA1" w:rsidRPr="00460EA1">
        <w:rPr>
          <w:rFonts w:eastAsia="Calibri" w:cstheme="minorHAnsi"/>
          <w:color w:val="000000"/>
          <w:sz w:val="24"/>
          <w:szCs w:val="24"/>
          <w:u w:color="000000"/>
          <w:bdr w:val="nil"/>
          <w:lang w:eastAsia="el-GR"/>
        </w:rPr>
        <w:t xml:space="preserve"> </w:t>
      </w:r>
    </w:p>
    <w:p w:rsidR="00C73A10" w:rsidRPr="00C73A10" w:rsidRDefault="00C73A10" w:rsidP="00AC2924">
      <w:pPr>
        <w:spacing w:after="0" w:line="240" w:lineRule="auto"/>
        <w:jc w:val="both"/>
        <w:rPr>
          <w:rFonts w:eastAsia="Calibri" w:cstheme="minorHAnsi"/>
          <w:color w:val="000000"/>
          <w:sz w:val="24"/>
          <w:szCs w:val="24"/>
          <w:u w:color="000000"/>
          <w:bdr w:val="nil"/>
          <w:lang w:eastAsia="el-GR"/>
        </w:rPr>
      </w:pPr>
    </w:p>
    <w:p w:rsidR="00C73A10" w:rsidRPr="00460EA1" w:rsidRDefault="00C73A10" w:rsidP="00AC2924">
      <w:pPr>
        <w:spacing w:after="0" w:line="240" w:lineRule="auto"/>
        <w:jc w:val="both"/>
        <w:rPr>
          <w:rFonts w:eastAsia="Calibri" w:cstheme="minorHAnsi"/>
          <w:color w:val="000000"/>
          <w:sz w:val="24"/>
          <w:szCs w:val="24"/>
          <w:u w:color="000000"/>
          <w:bdr w:val="nil"/>
          <w:lang w:eastAsia="el-GR"/>
        </w:rPr>
      </w:pPr>
    </w:p>
    <w:p w:rsidR="00C73A10" w:rsidRPr="00460EA1" w:rsidRDefault="00C73A10" w:rsidP="00AC2924">
      <w:pPr>
        <w:spacing w:after="0" w:line="240" w:lineRule="auto"/>
        <w:jc w:val="both"/>
        <w:rPr>
          <w:rFonts w:eastAsia="Calibri" w:cstheme="minorHAnsi"/>
          <w:color w:val="000000"/>
          <w:sz w:val="24"/>
          <w:szCs w:val="24"/>
          <w:u w:color="000000"/>
          <w:bdr w:val="nil"/>
          <w:lang w:eastAsia="el-GR"/>
        </w:rPr>
      </w:pPr>
    </w:p>
    <w:p w:rsidR="00F20A69" w:rsidRDefault="00F20A69" w:rsidP="00E73FCA">
      <w:pPr>
        <w:spacing w:after="0" w:line="360" w:lineRule="auto"/>
        <w:rPr>
          <w:rFonts w:eastAsia="Calibri" w:cstheme="minorHAnsi"/>
          <w:color w:val="000000"/>
          <w:sz w:val="24"/>
          <w:szCs w:val="24"/>
          <w:u w:color="000000"/>
          <w:bdr w:val="nil"/>
          <w:lang w:eastAsia="el-GR"/>
        </w:rPr>
      </w:pPr>
    </w:p>
    <w:p w:rsidR="007C7FBD" w:rsidRPr="0047405B" w:rsidRDefault="00A5001A" w:rsidP="00E73FCA">
      <w:pPr>
        <w:spacing w:after="0" w:line="360" w:lineRule="auto"/>
        <w:rPr>
          <w:rFonts w:ascii="Arial" w:hAnsi="Arial" w:cs="Arial"/>
          <w:sz w:val="24"/>
          <w:szCs w:val="24"/>
        </w:rPr>
      </w:pPr>
      <w:r>
        <w:rPr>
          <w:rFonts w:eastAsia="Calibri" w:cstheme="minorHAnsi"/>
          <w:sz w:val="24"/>
          <w:szCs w:val="24"/>
        </w:rPr>
        <w:t>Βρυξέλλες</w:t>
      </w:r>
      <w:r w:rsidR="00C82D32" w:rsidRPr="00C82D32">
        <w:rPr>
          <w:rFonts w:eastAsia="Calibri" w:cstheme="minorHAnsi"/>
          <w:sz w:val="24"/>
          <w:szCs w:val="24"/>
        </w:rPr>
        <w:t xml:space="preserve">, </w:t>
      </w:r>
      <w:r w:rsidR="000D7DF9">
        <w:rPr>
          <w:rFonts w:eastAsia="Calibri" w:cstheme="minorHAnsi"/>
          <w:sz w:val="24"/>
          <w:szCs w:val="24"/>
        </w:rPr>
        <w:t>15 Μαρτίου 2019</w:t>
      </w:r>
    </w:p>
    <w:sectPr w:rsidR="007C7FBD" w:rsidRPr="0047405B" w:rsidSect="00E73FCA">
      <w:pgSz w:w="11906" w:h="16838"/>
      <w:pgMar w:top="709" w:right="127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328D"/>
    <w:rsid w:val="00002570"/>
    <w:rsid w:val="0009580D"/>
    <w:rsid w:val="000D7DF9"/>
    <w:rsid w:val="001174BC"/>
    <w:rsid w:val="00164E50"/>
    <w:rsid w:val="001911DB"/>
    <w:rsid w:val="001A2526"/>
    <w:rsid w:val="001B62C9"/>
    <w:rsid w:val="001C16EB"/>
    <w:rsid w:val="001D55FB"/>
    <w:rsid w:val="001E3968"/>
    <w:rsid w:val="001E4E22"/>
    <w:rsid w:val="00273CA6"/>
    <w:rsid w:val="002A58D1"/>
    <w:rsid w:val="002F03CF"/>
    <w:rsid w:val="0031134C"/>
    <w:rsid w:val="003349BD"/>
    <w:rsid w:val="00367FD6"/>
    <w:rsid w:val="003760ED"/>
    <w:rsid w:val="0037666F"/>
    <w:rsid w:val="003D44B4"/>
    <w:rsid w:val="00416774"/>
    <w:rsid w:val="0041684F"/>
    <w:rsid w:val="004370F2"/>
    <w:rsid w:val="00460EA1"/>
    <w:rsid w:val="0047405B"/>
    <w:rsid w:val="00495563"/>
    <w:rsid w:val="004A408B"/>
    <w:rsid w:val="004B7DE4"/>
    <w:rsid w:val="004C29B2"/>
    <w:rsid w:val="00516976"/>
    <w:rsid w:val="00541036"/>
    <w:rsid w:val="005612A0"/>
    <w:rsid w:val="005865DE"/>
    <w:rsid w:val="005C5CB5"/>
    <w:rsid w:val="005D3729"/>
    <w:rsid w:val="00602137"/>
    <w:rsid w:val="00616742"/>
    <w:rsid w:val="0066328D"/>
    <w:rsid w:val="0078604A"/>
    <w:rsid w:val="007C7FBD"/>
    <w:rsid w:val="007E32DF"/>
    <w:rsid w:val="007F2FBF"/>
    <w:rsid w:val="008068D3"/>
    <w:rsid w:val="00826DBF"/>
    <w:rsid w:val="0083299C"/>
    <w:rsid w:val="008360CC"/>
    <w:rsid w:val="0086336B"/>
    <w:rsid w:val="008A5582"/>
    <w:rsid w:val="008D47B2"/>
    <w:rsid w:val="00900E05"/>
    <w:rsid w:val="009066C8"/>
    <w:rsid w:val="00950F0E"/>
    <w:rsid w:val="00963A8C"/>
    <w:rsid w:val="00983505"/>
    <w:rsid w:val="009B7793"/>
    <w:rsid w:val="009C5CC1"/>
    <w:rsid w:val="009E3B3C"/>
    <w:rsid w:val="009F0FFD"/>
    <w:rsid w:val="00A339BB"/>
    <w:rsid w:val="00A5001A"/>
    <w:rsid w:val="00A9062E"/>
    <w:rsid w:val="00AB456D"/>
    <w:rsid w:val="00AC2924"/>
    <w:rsid w:val="00B308C0"/>
    <w:rsid w:val="00B31AE3"/>
    <w:rsid w:val="00B33147"/>
    <w:rsid w:val="00B33A61"/>
    <w:rsid w:val="00B60212"/>
    <w:rsid w:val="00B60448"/>
    <w:rsid w:val="00B92931"/>
    <w:rsid w:val="00BE7785"/>
    <w:rsid w:val="00BF0433"/>
    <w:rsid w:val="00C329F4"/>
    <w:rsid w:val="00C73A10"/>
    <w:rsid w:val="00C82D32"/>
    <w:rsid w:val="00DD5215"/>
    <w:rsid w:val="00E105A6"/>
    <w:rsid w:val="00E164DB"/>
    <w:rsid w:val="00E23E25"/>
    <w:rsid w:val="00E32A65"/>
    <w:rsid w:val="00E73FCA"/>
    <w:rsid w:val="00E7412F"/>
    <w:rsid w:val="00F20A69"/>
    <w:rsid w:val="00F6299D"/>
    <w:rsid w:val="00F91916"/>
    <w:rsid w:val="00FE12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2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Ioannidou</dc:creator>
  <cp:lastModifiedBy>User</cp:lastModifiedBy>
  <cp:revision>2</cp:revision>
  <cp:lastPrinted>2017-06-13T14:15:00Z</cp:lastPrinted>
  <dcterms:created xsi:type="dcterms:W3CDTF">2019-03-18T05:54:00Z</dcterms:created>
  <dcterms:modified xsi:type="dcterms:W3CDTF">2019-03-18T05:54:00Z</dcterms:modified>
</cp:coreProperties>
</file>